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72555" w:rsidRPr="00172555" w:rsidTr="00172555">
        <w:trPr>
          <w:tblCellSpacing w:w="0" w:type="dxa"/>
        </w:trPr>
        <w:tc>
          <w:tcPr>
            <w:tcW w:w="0" w:type="auto"/>
            <w:shd w:val="clear" w:color="auto" w:fill="EEEEEE"/>
            <w:hideMark/>
          </w:tcPr>
          <w:tbl>
            <w:tblPr>
              <w:tblW w:w="10500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0"/>
            </w:tblGrid>
            <w:tr w:rsidR="00172555" w:rsidRPr="00172555" w:rsidTr="00172555">
              <w:trPr>
                <w:trHeight w:val="1485"/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600" w:type="dxa"/>
                    <w:bottom w:w="375" w:type="dxa"/>
                    <w:right w:w="150" w:type="dxa"/>
                  </w:tcMar>
                  <w:vAlign w:val="center"/>
                  <w:hideMark/>
                </w:tcPr>
                <w:p w:rsidR="00172555" w:rsidRPr="00172555" w:rsidRDefault="00172555" w:rsidP="00172555">
                  <w:pPr>
                    <w:spacing w:after="0" w:line="608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0" w:name="_GoBack"/>
                  <w:bookmarkEnd w:id="0"/>
                  <w:r w:rsidRPr="00172555">
                    <w:rPr>
                      <w:rFonts w:ascii="Times New Roman" w:eastAsia="Times New Roman" w:hAnsi="Times New Roman" w:cs="Times New Roman"/>
                      <w:b/>
                      <w:bCs/>
                      <w:color w:val="194496"/>
                      <w:sz w:val="24"/>
                      <w:szCs w:val="24"/>
                      <w:lang w:eastAsia="ru-RU"/>
                    </w:rPr>
                    <w:t>Приглашаем на Цифровой</w:t>
                  </w:r>
                </w:p>
                <w:p w:rsidR="00172555" w:rsidRPr="00172555" w:rsidRDefault="00172555" w:rsidP="00172555">
                  <w:pPr>
                    <w:spacing w:after="0" w:line="608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72555">
                    <w:rPr>
                      <w:rFonts w:ascii="Times New Roman" w:eastAsia="Times New Roman" w:hAnsi="Times New Roman" w:cs="Times New Roman"/>
                      <w:b/>
                      <w:bCs/>
                      <w:color w:val="194496"/>
                      <w:sz w:val="24"/>
                      <w:szCs w:val="24"/>
                      <w:lang w:eastAsia="ru-RU"/>
                    </w:rPr>
                    <w:t>«Тест-драйв в Уральском федеральном»</w:t>
                  </w:r>
                </w:p>
              </w:tc>
            </w:tr>
          </w:tbl>
          <w:p w:rsidR="00172555" w:rsidRPr="00172555" w:rsidRDefault="00172555" w:rsidP="00172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172555" w:rsidRPr="00172555" w:rsidRDefault="00172555" w:rsidP="001725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72555" w:rsidRPr="00172555" w:rsidTr="00172555">
        <w:trPr>
          <w:tblCellSpacing w:w="0" w:type="dxa"/>
        </w:trPr>
        <w:tc>
          <w:tcPr>
            <w:tcW w:w="0" w:type="auto"/>
            <w:shd w:val="clear" w:color="auto" w:fill="EEEEEE"/>
            <w:hideMark/>
          </w:tcPr>
          <w:tbl>
            <w:tblPr>
              <w:tblW w:w="10500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0"/>
            </w:tblGrid>
            <w:tr w:rsidR="00172555" w:rsidRPr="00172555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225" w:type="dxa"/>
                    <w:left w:w="600" w:type="dxa"/>
                    <w:bottom w:w="375" w:type="dxa"/>
                    <w:right w:w="600" w:type="dxa"/>
                  </w:tcMar>
                  <w:vAlign w:val="center"/>
                  <w:hideMark/>
                </w:tcPr>
                <w:p w:rsidR="00172555" w:rsidRDefault="00172555" w:rsidP="00172555">
                  <w:pPr>
                    <w:spacing w:after="0" w:line="315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725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Уральский федеральный университет поздравляет вас с наступившим Новым годом. Пусть 2021 год откроет двери в новую жизнь, где есть место только радостным </w:t>
                  </w:r>
                </w:p>
                <w:p w:rsidR="00172555" w:rsidRPr="00172555" w:rsidRDefault="00172555" w:rsidP="00172555">
                  <w:pPr>
                    <w:spacing w:after="0" w:line="315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725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новостям, переменам к лучшему, успешным стартам и достижению вершин!</w:t>
                  </w:r>
                </w:p>
                <w:p w:rsidR="00172555" w:rsidRPr="00172555" w:rsidRDefault="00172555" w:rsidP="00172555">
                  <w:pPr>
                    <w:spacing w:after="0" w:line="315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725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72555" w:rsidRDefault="00172555" w:rsidP="00172555">
                  <w:pPr>
                    <w:spacing w:after="0" w:line="315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725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Одним из важных проектов, направленных на погружение талантливых школьников в университетскую жизнь, является «Тест-драйв в Уральском федеральном». </w:t>
                  </w:r>
                </w:p>
                <w:p w:rsidR="00172555" w:rsidRPr="00172555" w:rsidRDefault="00172555" w:rsidP="00172555">
                  <w:pPr>
                    <w:spacing w:after="0" w:line="315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725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Приглаш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аем</w:t>
                  </w:r>
                  <w:r w:rsidRPr="001725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команды вашей школы принять участие в акции Цифровой «Тест-драйв в Уральском федеральном».</w:t>
                  </w:r>
                </w:p>
                <w:p w:rsidR="00172555" w:rsidRPr="00172555" w:rsidRDefault="00172555" w:rsidP="00172555">
                  <w:pPr>
                    <w:spacing w:after="0" w:line="315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725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72555" w:rsidRDefault="00172555" w:rsidP="00172555">
                  <w:pPr>
                    <w:spacing w:after="0" w:line="315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725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 марте 2013 года проект был реализован впервые, затем с каждым годом география участников только расширялась. Старшеклассники активно стремятся достичь </w:t>
                  </w:r>
                </w:p>
                <w:p w:rsidR="00172555" w:rsidRPr="00172555" w:rsidRDefault="00172555" w:rsidP="00172555">
                  <w:pPr>
                    <w:spacing w:after="0" w:line="315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725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главной цели – протестировать университет.</w:t>
                  </w:r>
                </w:p>
              </w:tc>
            </w:tr>
          </w:tbl>
          <w:p w:rsidR="00172555" w:rsidRPr="00172555" w:rsidRDefault="00172555" w:rsidP="00172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72555" w:rsidRPr="00172555" w:rsidTr="00172555">
        <w:trPr>
          <w:tblCellSpacing w:w="0" w:type="dxa"/>
        </w:trPr>
        <w:tc>
          <w:tcPr>
            <w:tcW w:w="0" w:type="auto"/>
            <w:shd w:val="clear" w:color="auto" w:fill="EEEEEE"/>
          </w:tcPr>
          <w:p w:rsidR="00172555" w:rsidRPr="00172555" w:rsidRDefault="00172555" w:rsidP="00172555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2555" w:rsidRPr="00172555" w:rsidTr="00172555">
        <w:trPr>
          <w:tblCellSpacing w:w="0" w:type="dxa"/>
        </w:trPr>
        <w:tc>
          <w:tcPr>
            <w:tcW w:w="0" w:type="auto"/>
            <w:shd w:val="clear" w:color="auto" w:fill="EEEEEE"/>
          </w:tcPr>
          <w:p w:rsidR="00172555" w:rsidRPr="00172555" w:rsidRDefault="00172555" w:rsidP="00172555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72555" w:rsidRPr="00172555" w:rsidRDefault="00172555" w:rsidP="001725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72555" w:rsidRPr="00172555" w:rsidTr="00172555">
        <w:trPr>
          <w:tblCellSpacing w:w="0" w:type="dxa"/>
        </w:trPr>
        <w:tc>
          <w:tcPr>
            <w:tcW w:w="0" w:type="auto"/>
            <w:shd w:val="clear" w:color="auto" w:fill="EEEEEE"/>
            <w:hideMark/>
          </w:tcPr>
          <w:tbl>
            <w:tblPr>
              <w:tblW w:w="10500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0"/>
            </w:tblGrid>
            <w:tr w:rsidR="00172555" w:rsidRPr="00172555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225" w:type="dxa"/>
                    <w:left w:w="600" w:type="dxa"/>
                    <w:bottom w:w="375" w:type="dxa"/>
                    <w:right w:w="600" w:type="dxa"/>
                  </w:tcMar>
                  <w:vAlign w:val="center"/>
                  <w:hideMark/>
                </w:tcPr>
                <w:p w:rsidR="00172555" w:rsidRPr="00172555" w:rsidRDefault="00172555" w:rsidP="00172555">
                  <w:pPr>
                    <w:spacing w:after="0" w:line="345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72555">
                    <w:rPr>
                      <w:rFonts w:ascii="Times New Roman" w:eastAsia="Times New Roman" w:hAnsi="Times New Roman" w:cs="Times New Roman"/>
                      <w:b/>
                      <w:bCs/>
                      <w:color w:val="194496"/>
                      <w:sz w:val="24"/>
                      <w:szCs w:val="24"/>
                      <w:lang w:eastAsia="ru-RU"/>
                    </w:rPr>
                    <w:t>В 2021 году это произойдет уже в девятый раз!</w:t>
                  </w:r>
                </w:p>
                <w:p w:rsidR="00172555" w:rsidRPr="00172555" w:rsidRDefault="00172555" w:rsidP="00172555">
                  <w:pPr>
                    <w:spacing w:after="0" w:line="345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72555">
                    <w:rPr>
                      <w:rFonts w:ascii="Times New Roman" w:eastAsia="Times New Roman" w:hAnsi="Times New Roman" w:cs="Times New Roman"/>
                      <w:b/>
                      <w:bCs/>
                      <w:color w:val="194496"/>
                      <w:sz w:val="24"/>
                      <w:szCs w:val="24"/>
                      <w:lang w:eastAsia="ru-RU"/>
                    </w:rPr>
                    <w:t>Но, конечно же, всё пройдёт по-особенному.</w:t>
                  </w:r>
                </w:p>
              </w:tc>
            </w:tr>
          </w:tbl>
          <w:p w:rsidR="00172555" w:rsidRPr="00172555" w:rsidRDefault="00172555" w:rsidP="00172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172555" w:rsidRPr="00172555" w:rsidRDefault="00172555" w:rsidP="001725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72555" w:rsidRPr="00172555" w:rsidTr="00172555">
        <w:trPr>
          <w:tblCellSpacing w:w="0" w:type="dxa"/>
        </w:trPr>
        <w:tc>
          <w:tcPr>
            <w:tcW w:w="0" w:type="auto"/>
            <w:shd w:val="clear" w:color="auto" w:fill="EEEEEE"/>
            <w:hideMark/>
          </w:tcPr>
          <w:tbl>
            <w:tblPr>
              <w:tblW w:w="10500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0"/>
            </w:tblGrid>
            <w:tr w:rsidR="00172555" w:rsidRPr="00172555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225" w:type="dxa"/>
                    <w:left w:w="600" w:type="dxa"/>
                    <w:bottom w:w="375" w:type="dxa"/>
                    <w:right w:w="600" w:type="dxa"/>
                  </w:tcMar>
                  <w:vAlign w:val="center"/>
                  <w:hideMark/>
                </w:tcPr>
                <w:p w:rsidR="00172555" w:rsidRDefault="00172555" w:rsidP="00172555">
                  <w:pPr>
                    <w:spacing w:after="0" w:line="315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725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этом году мы не можем пригласить команды победителей в университет, но</w:t>
                  </w:r>
                </w:p>
                <w:p w:rsidR="00172555" w:rsidRDefault="00172555" w:rsidP="00172555">
                  <w:pPr>
                    <w:spacing w:after="0" w:line="315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725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организуем акцию в цифровом формате, все её мероприятия пройдут в режиме</w:t>
                  </w:r>
                </w:p>
                <w:p w:rsidR="00172555" w:rsidRDefault="00172555" w:rsidP="00172555">
                  <w:pPr>
                    <w:spacing w:after="0" w:line="315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725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онлайн. Мы предлагаем школьникам 10–11-х классов попробовать себя в </w:t>
                  </w:r>
                </w:p>
                <w:p w:rsidR="00172555" w:rsidRDefault="00172555" w:rsidP="00172555">
                  <w:pPr>
                    <w:spacing w:after="0" w:line="315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725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выбранном направлении и познакомиться с форматом дистанционного обучения в Уральском федеральном университете. В период </w:t>
                  </w:r>
                  <w:r w:rsidRPr="0017255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 15 января по 15 февраля</w:t>
                  </w:r>
                  <w:r w:rsidRPr="001725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необходимо </w:t>
                  </w:r>
                  <w:hyperlink r:id="rId4" w:tgtFrame="_blank" w:history="1">
                    <w:r w:rsidRPr="00172555">
                      <w:rPr>
                        <w:rFonts w:ascii="Times New Roman" w:eastAsia="Times New Roman" w:hAnsi="Times New Roman" w:cs="Times New Roman"/>
                        <w:color w:val="194496"/>
                        <w:sz w:val="24"/>
                        <w:szCs w:val="24"/>
                        <w:u w:val="single"/>
                        <w:lang w:eastAsia="ru-RU"/>
                      </w:rPr>
                      <w:t>зарегистрироваться на сайте</w:t>
                    </w:r>
                    <w:r w:rsidRPr="0017255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 testdrive.urfu.ru </w:t>
                    </w:r>
                  </w:hyperlink>
                </w:p>
                <w:p w:rsidR="00172555" w:rsidRPr="00172555" w:rsidRDefault="00172555" w:rsidP="00172555">
                  <w:pPr>
                    <w:spacing w:after="0" w:line="315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725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(команду регистрирует учитель) и пройти образовательную программу, состоящую из четырёх видеокурсов. Кроме того, команды выполняют обязательные задания.</w:t>
                  </w:r>
                </w:p>
                <w:p w:rsidR="00172555" w:rsidRPr="00172555" w:rsidRDefault="00172555" w:rsidP="00172555">
                  <w:pPr>
                    <w:spacing w:after="0" w:line="315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725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72555" w:rsidRPr="00172555" w:rsidRDefault="00172555" w:rsidP="00172555">
                  <w:pPr>
                    <w:spacing w:after="0" w:line="315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725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 следующий этап, «Образовательный </w:t>
                  </w:r>
                  <w:proofErr w:type="spellStart"/>
                  <w:r w:rsidRPr="001725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интенсив</w:t>
                  </w:r>
                  <w:proofErr w:type="spellEnd"/>
                  <w:r w:rsidRPr="0017255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», проходят 300 лучших участников по итогам отборочного этапа. Победителями проекта становятся 15 школьников из пяти команд, которые получают стипендию ректора в случае поступления в Уральский федеральный университет в 2021-2022 учебном году.</w:t>
                  </w:r>
                </w:p>
              </w:tc>
            </w:tr>
          </w:tbl>
          <w:p w:rsidR="00172555" w:rsidRPr="00172555" w:rsidRDefault="00172555" w:rsidP="00172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172555" w:rsidRPr="00172555" w:rsidRDefault="00172555" w:rsidP="001725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72555" w:rsidRPr="00172555" w:rsidTr="00172555">
        <w:trPr>
          <w:tblCellSpacing w:w="0" w:type="dxa"/>
        </w:trPr>
        <w:tc>
          <w:tcPr>
            <w:tcW w:w="0" w:type="auto"/>
            <w:shd w:val="clear" w:color="auto" w:fill="EEEEEE"/>
            <w:hideMark/>
          </w:tcPr>
          <w:p w:rsidR="00172555" w:rsidRPr="00172555" w:rsidRDefault="00172555" w:rsidP="00172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10500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0"/>
            </w:tblGrid>
            <w:tr w:rsidR="00172555" w:rsidRPr="00172555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225" w:type="dxa"/>
                    <w:left w:w="600" w:type="dxa"/>
                    <w:bottom w:w="375" w:type="dxa"/>
                    <w:right w:w="600" w:type="dxa"/>
                  </w:tcMar>
                  <w:vAlign w:val="center"/>
                  <w:hideMark/>
                </w:tcPr>
                <w:p w:rsidR="00172555" w:rsidRDefault="00172555" w:rsidP="00172555">
                  <w:pPr>
                    <w:spacing w:after="0" w:line="315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72555" w:rsidRDefault="00172555" w:rsidP="00172555">
                  <w:pPr>
                    <w:spacing w:after="0" w:line="315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7255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Подробнее о правилах участия и следующих этапах акции смотрите</w:t>
                  </w:r>
                </w:p>
                <w:p w:rsidR="00172555" w:rsidRPr="00172555" w:rsidRDefault="00172555" w:rsidP="00172555">
                  <w:pPr>
                    <w:spacing w:after="0" w:line="315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7255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в разделе «О проекте» на </w:t>
                  </w:r>
                  <w:hyperlink r:id="rId5" w:tgtFrame="_blank" w:history="1">
                    <w:r w:rsidRPr="00172555">
                      <w:rPr>
                        <w:rFonts w:ascii="Times New Roman" w:eastAsia="Times New Roman" w:hAnsi="Times New Roman" w:cs="Times New Roman"/>
                        <w:b/>
                        <w:bCs/>
                        <w:color w:val="194496"/>
                        <w:sz w:val="24"/>
                        <w:szCs w:val="24"/>
                        <w:u w:val="single"/>
                        <w:lang w:eastAsia="ru-RU"/>
                      </w:rPr>
                      <w:t>сайте testdrive.urfu.ru</w:t>
                    </w:r>
                  </w:hyperlink>
                </w:p>
              </w:tc>
            </w:tr>
          </w:tbl>
          <w:p w:rsidR="00172555" w:rsidRPr="00172555" w:rsidRDefault="00172555" w:rsidP="00172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172555" w:rsidRPr="00172555" w:rsidRDefault="00172555" w:rsidP="001725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72555" w:rsidRPr="00172555" w:rsidTr="00172555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600" w:type="dxa"/>
              <w:bottom w:w="225" w:type="dxa"/>
              <w:right w:w="300" w:type="dxa"/>
            </w:tcMar>
            <w:hideMark/>
          </w:tcPr>
          <w:tbl>
            <w:tblPr>
              <w:tblpPr w:leftFromText="45" w:rightFromText="45" w:vertAnchor="text"/>
              <w:tblW w:w="2775" w:type="dxa"/>
              <w:tblCellSpacing w:w="0" w:type="dxa"/>
              <w:tblBorders>
                <w:top w:val="single" w:sz="12" w:space="0" w:color="194496"/>
                <w:left w:val="single" w:sz="12" w:space="0" w:color="194496"/>
                <w:bottom w:val="single" w:sz="12" w:space="0" w:color="194496"/>
                <w:right w:val="single" w:sz="12" w:space="0" w:color="194496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75"/>
            </w:tblGrid>
            <w:tr w:rsidR="00172555" w:rsidRPr="00172555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225" w:type="dxa"/>
                    <w:left w:w="0" w:type="dxa"/>
                    <w:bottom w:w="225" w:type="dxa"/>
                    <w:right w:w="0" w:type="dxa"/>
                  </w:tcMar>
                  <w:vAlign w:val="center"/>
                  <w:hideMark/>
                </w:tcPr>
                <w:p w:rsidR="00172555" w:rsidRPr="00172555" w:rsidRDefault="00EF7DE4" w:rsidP="001725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" w:tgtFrame="_blank" w:history="1">
                    <w:r w:rsidR="00172555" w:rsidRPr="00172555">
                      <w:rPr>
                        <w:rFonts w:ascii="Times New Roman" w:eastAsia="Times New Roman" w:hAnsi="Times New Roman" w:cs="Times New Roman"/>
                        <w:color w:val="194496"/>
                        <w:sz w:val="24"/>
                        <w:szCs w:val="24"/>
                        <w:lang w:eastAsia="ru-RU"/>
                      </w:rPr>
                      <w:t>О проекте</w:t>
                    </w:r>
                  </w:hyperlink>
                </w:p>
              </w:tc>
            </w:tr>
          </w:tbl>
          <w:p w:rsidR="00172555" w:rsidRPr="00172555" w:rsidRDefault="00172555" w:rsidP="00172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172555" w:rsidRPr="00172555" w:rsidRDefault="00172555" w:rsidP="001725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72555" w:rsidRPr="00172555" w:rsidTr="00172555">
        <w:trPr>
          <w:tblCellSpacing w:w="0" w:type="dxa"/>
        </w:trPr>
        <w:tc>
          <w:tcPr>
            <w:tcW w:w="0" w:type="auto"/>
            <w:shd w:val="clear" w:color="auto" w:fill="EEEEEE"/>
            <w:hideMark/>
          </w:tcPr>
          <w:tbl>
            <w:tblPr>
              <w:tblW w:w="10500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0"/>
            </w:tblGrid>
            <w:tr w:rsidR="00172555" w:rsidRPr="00172555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225" w:type="dxa"/>
                    <w:left w:w="600" w:type="dxa"/>
                    <w:bottom w:w="525" w:type="dxa"/>
                    <w:right w:w="600" w:type="dxa"/>
                  </w:tcMar>
                  <w:vAlign w:val="center"/>
                  <w:hideMark/>
                </w:tcPr>
                <w:p w:rsidR="00172555" w:rsidRPr="00172555" w:rsidRDefault="00172555" w:rsidP="00172555">
                  <w:pPr>
                    <w:spacing w:after="0" w:line="39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72555">
                    <w:rPr>
                      <w:rFonts w:ascii="Times New Roman" w:eastAsia="Times New Roman" w:hAnsi="Times New Roman" w:cs="Times New Roman"/>
                      <w:b/>
                      <w:bCs/>
                      <w:color w:val="194496"/>
                      <w:sz w:val="24"/>
                      <w:szCs w:val="24"/>
                      <w:lang w:eastAsia="ru-RU"/>
                    </w:rPr>
                    <w:t>Будем рады видеть учеников вашего учебного заведения на Цифровом «Тест-драйве в Уральском федеральном»!</w:t>
                  </w:r>
                </w:p>
              </w:tc>
            </w:tr>
          </w:tbl>
          <w:p w:rsidR="00172555" w:rsidRPr="00172555" w:rsidRDefault="00172555" w:rsidP="00172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172555" w:rsidRPr="00172555" w:rsidRDefault="00172555" w:rsidP="001725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72555" w:rsidRPr="00172555" w:rsidTr="00172555">
        <w:trPr>
          <w:tblCellSpacing w:w="0" w:type="dxa"/>
        </w:trPr>
        <w:tc>
          <w:tcPr>
            <w:tcW w:w="0" w:type="auto"/>
            <w:shd w:val="clear" w:color="auto" w:fill="EEEEEE"/>
            <w:hideMark/>
          </w:tcPr>
          <w:tbl>
            <w:tblPr>
              <w:tblW w:w="10500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0"/>
            </w:tblGrid>
            <w:tr w:rsidR="00172555" w:rsidRPr="00172555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225" w:type="dxa"/>
                    <w:left w:w="600" w:type="dxa"/>
                    <w:bottom w:w="225" w:type="dxa"/>
                    <w:right w:w="600" w:type="dxa"/>
                  </w:tcMar>
                  <w:vAlign w:val="center"/>
                  <w:hideMark/>
                </w:tcPr>
                <w:p w:rsidR="00172555" w:rsidRPr="00172555" w:rsidRDefault="00172555" w:rsidP="00172555">
                  <w:pPr>
                    <w:spacing w:after="0" w:line="315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72555" w:rsidRPr="00172555" w:rsidRDefault="00172555" w:rsidP="00172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172555" w:rsidRPr="00172555" w:rsidRDefault="00172555" w:rsidP="001725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72555" w:rsidRPr="00172555" w:rsidTr="00172555">
        <w:trPr>
          <w:tblCellSpacing w:w="0" w:type="dxa"/>
        </w:trPr>
        <w:tc>
          <w:tcPr>
            <w:tcW w:w="0" w:type="auto"/>
            <w:shd w:val="clear" w:color="auto" w:fill="EEEEEE"/>
            <w:hideMark/>
          </w:tcPr>
          <w:tbl>
            <w:tblPr>
              <w:tblW w:w="10500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0"/>
            </w:tblGrid>
            <w:tr w:rsidR="00172555" w:rsidRPr="00172555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72555" w:rsidRPr="00172555" w:rsidRDefault="00172555" w:rsidP="001725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25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172555" w:rsidRPr="00172555" w:rsidRDefault="00172555" w:rsidP="00172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172555" w:rsidRPr="00172555" w:rsidRDefault="00172555" w:rsidP="001725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72555" w:rsidRPr="00172555" w:rsidTr="00172555">
        <w:trPr>
          <w:tblCellSpacing w:w="0" w:type="dxa"/>
        </w:trPr>
        <w:tc>
          <w:tcPr>
            <w:tcW w:w="0" w:type="auto"/>
            <w:shd w:val="clear" w:color="auto" w:fill="EEEEEE"/>
            <w:hideMark/>
          </w:tcPr>
          <w:tbl>
            <w:tblPr>
              <w:tblW w:w="10500" w:type="dxa"/>
              <w:tblCellSpacing w:w="0" w:type="dxa"/>
              <w:shd w:val="clear" w:color="auto" w:fill="194496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0"/>
            </w:tblGrid>
            <w:tr w:rsidR="00172555" w:rsidRPr="00172555">
              <w:trPr>
                <w:tblCellSpacing w:w="0" w:type="dxa"/>
              </w:trPr>
              <w:tc>
                <w:tcPr>
                  <w:tcW w:w="0" w:type="auto"/>
                  <w:shd w:val="clear" w:color="auto" w:fill="194496"/>
                  <w:tcMar>
                    <w:top w:w="225" w:type="dxa"/>
                    <w:left w:w="300" w:type="dxa"/>
                    <w:bottom w:w="75" w:type="dxa"/>
                    <w:right w:w="300" w:type="dxa"/>
                  </w:tcMar>
                  <w:vAlign w:val="center"/>
                  <w:hideMark/>
                </w:tcPr>
                <w:p w:rsidR="00172555" w:rsidRPr="00172555" w:rsidRDefault="00172555" w:rsidP="001725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25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172555" w:rsidRPr="00172555" w:rsidRDefault="00172555" w:rsidP="00172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172555" w:rsidRPr="00172555" w:rsidRDefault="00172555" w:rsidP="001725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72555" w:rsidRPr="00172555" w:rsidTr="00172555">
        <w:trPr>
          <w:tblCellSpacing w:w="0" w:type="dxa"/>
        </w:trPr>
        <w:tc>
          <w:tcPr>
            <w:tcW w:w="0" w:type="auto"/>
            <w:shd w:val="clear" w:color="auto" w:fill="EEEEEE"/>
            <w:hideMark/>
          </w:tcPr>
          <w:tbl>
            <w:tblPr>
              <w:tblW w:w="10500" w:type="dxa"/>
              <w:tblCellSpacing w:w="0" w:type="dxa"/>
              <w:shd w:val="clear" w:color="auto" w:fill="194496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03"/>
              <w:gridCol w:w="2374"/>
              <w:gridCol w:w="2374"/>
              <w:gridCol w:w="2304"/>
            </w:tblGrid>
            <w:tr w:rsidR="00172555" w:rsidRPr="00172555">
              <w:trPr>
                <w:tblCellSpacing w:w="0" w:type="dxa"/>
              </w:trPr>
              <w:tc>
                <w:tcPr>
                  <w:tcW w:w="2625" w:type="dxa"/>
                  <w:shd w:val="clear" w:color="auto" w:fill="194496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03"/>
                  </w:tblGrid>
                  <w:tr w:rsidR="00172555" w:rsidRPr="0017255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2618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618"/>
                        </w:tblGrid>
                        <w:tr w:rsidR="00172555" w:rsidRPr="0017255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225" w:type="dxa"/>
                                <w:left w:w="300" w:type="dxa"/>
                                <w:bottom w:w="75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p w:rsidR="00172555" w:rsidRPr="00172555" w:rsidRDefault="00172555" w:rsidP="001725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7255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72555" w:rsidRPr="00172555" w:rsidRDefault="00172555" w:rsidP="001725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172555" w:rsidRPr="00172555" w:rsidRDefault="00172555" w:rsidP="001725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25" w:type="dxa"/>
                  <w:shd w:val="clear" w:color="auto" w:fill="194496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74"/>
                  </w:tblGrid>
                  <w:tr w:rsidR="00172555" w:rsidRPr="0017255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2632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6"/>
                          <w:gridCol w:w="784"/>
                          <w:gridCol w:w="784"/>
                        </w:tblGrid>
                        <w:tr w:rsidR="00172555" w:rsidRPr="00172555">
                          <w:trPr>
                            <w:tblCellSpacing w:w="0" w:type="dxa"/>
                          </w:trPr>
                          <w:tc>
                            <w:tcPr>
                              <w:tcW w:w="885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06"/>
                              </w:tblGrid>
                              <w:tr w:rsidR="00172555" w:rsidRPr="0017255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150" w:type="dxa"/>
                                      <w:bottom w:w="150" w:type="dxa"/>
                                      <w:right w:w="15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86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06"/>
                                    </w:tblGrid>
                                    <w:tr w:rsidR="00172555" w:rsidRPr="00172555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172555" w:rsidRPr="00172555" w:rsidRDefault="00172555" w:rsidP="00172555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172555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color w:val="005BD1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drawing>
                                              <wp:inline distT="0" distB="0" distL="0" distR="0" wp14:anchorId="29EDDECD" wp14:editId="258937A4">
                                                <wp:extent cx="371475" cy="371475"/>
                                                <wp:effectExtent l="0" t="0" r="9525" b="9525"/>
                                                <wp:docPr id="1" name="Рисунок 1" descr="https://proxy.imgsmail.ru/?email=g.g.saltykova%40mail.ru&amp;e=1611493902&amp;flags=0&amp;h=Bm1D568gdAZrjZD67JTdKw&amp;url173=YXJjaGl2ZS5tZzYubWxnbjJjYS5jb20vdXBsb2FkL3VzZXIvOTc0MzcvaW1hZ2VzL3N1YnRyYWN0My5wbmc~&amp;is_https=1">
                                                  <a:hlinkClick xmlns:a="http://schemas.openxmlformats.org/drawingml/2006/main" r:id="rId7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" descr="https://proxy.imgsmail.ru/?email=g.g.saltykova%40mail.ru&amp;e=1611493902&amp;flags=0&amp;h=Bm1D568gdAZrjZD67JTdKw&amp;url173=YXJjaGl2ZS5tZzYubWxnbjJjYS5jb20vdXBsb2FkL3VzZXIvOTc0MzcvaW1hZ2VzL3N1YnRyYWN0My5wbmc~&amp;is_https=1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8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371475" cy="37147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72555" w:rsidRPr="00172555" w:rsidRDefault="00172555" w:rsidP="0017255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2555" w:rsidRPr="00172555" w:rsidRDefault="00172555" w:rsidP="0017255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7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84"/>
                              </w:tblGrid>
                              <w:tr w:rsidR="00172555" w:rsidRPr="0017255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150" w:type="dxa"/>
                                      <w:bottom w:w="150" w:type="dxa"/>
                                      <w:right w:w="15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73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73"/>
                                    </w:tblGrid>
                                    <w:tr w:rsidR="00172555" w:rsidRPr="00172555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172555" w:rsidRPr="00172555" w:rsidRDefault="00172555" w:rsidP="00172555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172555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color w:val="005BD1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drawing>
                                              <wp:inline distT="0" distB="0" distL="0" distR="0" wp14:anchorId="1C2847E7" wp14:editId="505B1AAB">
                                                <wp:extent cx="361950" cy="361950"/>
                                                <wp:effectExtent l="0" t="0" r="0" b="0"/>
                                                <wp:docPr id="2" name="Рисунок 2" descr="https://proxy.imgsmail.ru/?email=g.g.saltykova%40mail.ru&amp;e=1611493902&amp;flags=0&amp;h=O0GUMDjM3FMFNMo77rkDCQ&amp;url173=YXJjaGl2ZS5tZzYubWxnbjJjYS5jb20vdXBsb2FkL3VzZXIvOTc0MzcvaW1hZ2VzL3N1YnRyYWN0Mi5wbmc~&amp;is_https=1">
                                                  <a:hlinkClick xmlns:a="http://schemas.openxmlformats.org/drawingml/2006/main" r:id="rId9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" descr="https://proxy.imgsmail.ru/?email=g.g.saltykova%40mail.ru&amp;e=1611493902&amp;flags=0&amp;h=O0GUMDjM3FMFNMo77rkDCQ&amp;url173=YXJjaGl2ZS5tZzYubWxnbjJjYS5jb20vdXBsb2FkL3VzZXIvOTc0MzcvaW1hZ2VzL3N1YnRyYWN0Mi5wbmc~&amp;is_https=1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0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361950" cy="3619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72555" w:rsidRPr="00172555" w:rsidRDefault="00172555" w:rsidP="0017255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2555" w:rsidRPr="00172555" w:rsidRDefault="00172555" w:rsidP="0017255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7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84"/>
                              </w:tblGrid>
                              <w:tr w:rsidR="00172555" w:rsidRPr="0017255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150" w:type="dxa"/>
                                      <w:bottom w:w="150" w:type="dxa"/>
                                      <w:right w:w="15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73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73"/>
                                    </w:tblGrid>
                                    <w:tr w:rsidR="00172555" w:rsidRPr="00172555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172555" w:rsidRPr="00172555" w:rsidRDefault="00172555" w:rsidP="00172555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172555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color w:val="005BD1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drawing>
                                              <wp:inline distT="0" distB="0" distL="0" distR="0" wp14:anchorId="521B0356" wp14:editId="715BE5B0">
                                                <wp:extent cx="361950" cy="361950"/>
                                                <wp:effectExtent l="0" t="0" r="0" b="0"/>
                                                <wp:docPr id="3" name="Рисунок 3" descr="https://proxy.imgsmail.ru/?email=g.g.saltykova%40mail.ru&amp;e=1611493902&amp;flags=0&amp;h=zDaN0BcQWBJg5M5zkIbQJg&amp;url173=YXJjaGl2ZS5tZzYubWxnbjJjYS5jb20vdXBsb2FkL3VzZXIvOTc0MzcvaW1hZ2VzL2luc3RhZ3JhbTEucG5n&amp;is_https=1">
                                                  <a:hlinkClick xmlns:a="http://schemas.openxmlformats.org/drawingml/2006/main" r:id="rId11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3" descr="https://proxy.imgsmail.ru/?email=g.g.saltykova%40mail.ru&amp;e=1611493902&amp;flags=0&amp;h=zDaN0BcQWBJg5M5zkIbQJg&amp;url173=YXJjaGl2ZS5tZzYubWxnbjJjYS5jb20vdXBsb2FkL3VzZXIvOTc0MzcvaW1hZ2VzL2luc3RhZ3JhbTEucG5n&amp;is_https=1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2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361950" cy="3619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72555" w:rsidRPr="00172555" w:rsidRDefault="00172555" w:rsidP="0017255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2555" w:rsidRPr="00172555" w:rsidRDefault="00172555" w:rsidP="0017255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172555" w:rsidRPr="00172555" w:rsidRDefault="00172555" w:rsidP="001725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172555" w:rsidRPr="00172555" w:rsidRDefault="00172555" w:rsidP="001725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25" w:type="dxa"/>
                  <w:shd w:val="clear" w:color="auto" w:fill="194496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74"/>
                  </w:tblGrid>
                  <w:tr w:rsidR="00172555" w:rsidRPr="0017255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2632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83"/>
                          <w:gridCol w:w="784"/>
                          <w:gridCol w:w="807"/>
                        </w:tblGrid>
                        <w:tr w:rsidR="00172555" w:rsidRPr="00172555">
                          <w:tc>
                            <w:tcPr>
                              <w:tcW w:w="87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83"/>
                              </w:tblGrid>
                              <w:tr w:rsidR="00172555" w:rsidRPr="0017255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150" w:type="dxa"/>
                                      <w:bottom w:w="150" w:type="dxa"/>
                                      <w:right w:w="15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73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73"/>
                                    </w:tblGrid>
                                    <w:tr w:rsidR="00172555" w:rsidRPr="00172555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172555" w:rsidRPr="00172555" w:rsidRDefault="00172555" w:rsidP="00172555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172555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color w:val="005BD1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drawing>
                                              <wp:inline distT="0" distB="0" distL="0" distR="0" wp14:anchorId="6D877CE8" wp14:editId="01CFC6BF">
                                                <wp:extent cx="361950" cy="361950"/>
                                                <wp:effectExtent l="0" t="0" r="0" b="0"/>
                                                <wp:docPr id="4" name="Рисунок 4" descr="https://proxy.imgsmail.ru/?email=g.g.saltykova%40mail.ru&amp;e=1611493902&amp;flags=0&amp;h=h2maxS7WqYPuRn6tS2pRbw&amp;url173=YWRtaW4ubWFpbGlnZW4uY29tLy91cGxvYWQvdXNlci85NzQzNy9pbWFnZXMveW91dHViZTEucG5n&amp;is_https=1">
                                                  <a:hlinkClick xmlns:a="http://schemas.openxmlformats.org/drawingml/2006/main" r:id="rId13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4" descr="https://proxy.imgsmail.ru/?email=g.g.saltykova%40mail.ru&amp;e=1611493902&amp;flags=0&amp;h=h2maxS7WqYPuRn6tS2pRbw&amp;url173=YWRtaW4ubWFpbGlnZW4uY29tLy91cGxvYWQvdXNlci85NzQzNy9pbWFnZXMveW91dHViZTEucG5n&amp;is_https=1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4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361950" cy="3619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72555" w:rsidRPr="00172555" w:rsidRDefault="00172555" w:rsidP="0017255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2555" w:rsidRPr="00172555" w:rsidRDefault="00172555" w:rsidP="0017255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7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84"/>
                              </w:tblGrid>
                              <w:tr w:rsidR="00172555" w:rsidRPr="0017255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150" w:type="dxa"/>
                                      <w:bottom w:w="150" w:type="dxa"/>
                                      <w:right w:w="15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73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73"/>
                                    </w:tblGrid>
                                    <w:tr w:rsidR="00172555" w:rsidRPr="00172555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172555" w:rsidRPr="00172555" w:rsidRDefault="00172555" w:rsidP="00172555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172555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color w:val="005BD1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drawing>
                                              <wp:inline distT="0" distB="0" distL="0" distR="0" wp14:anchorId="1B08479C" wp14:editId="27AFE452">
                                                <wp:extent cx="352425" cy="352425"/>
                                                <wp:effectExtent l="0" t="0" r="9525" b="9525"/>
                                                <wp:docPr id="5" name="Рисунок 5" descr="https://proxy.imgsmail.ru/?email=g.g.saltykova%40mail.ru&amp;e=1611493902&amp;flags=0&amp;h=sK9F0TPCgnP7H-QtssEV-g&amp;url173=YWRtaW4ubWFpbGlnZW4uY29tLy91cGxvYWQvdXNlci85NzQzNy9pbWFnZXMvc3VidHJhY3QxLnBuZw~~&amp;is_https=1">
                                                  <a:hlinkClick xmlns:a="http://schemas.openxmlformats.org/drawingml/2006/main" r:id="rId15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5" descr="https://proxy.imgsmail.ru/?email=g.g.saltykova%40mail.ru&amp;e=1611493902&amp;flags=0&amp;h=sK9F0TPCgnP7H-QtssEV-g&amp;url173=YWRtaW4ubWFpbGlnZW4uY29tLy91cGxvYWQvdXNlci85NzQzNy9pbWFnZXMvc3VidHJhY3QxLnBuZw~~&amp;is_https=1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6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352425" cy="3524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72555" w:rsidRPr="00172555" w:rsidRDefault="00172555" w:rsidP="0017255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2555" w:rsidRPr="00172555" w:rsidRDefault="00172555" w:rsidP="0017255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85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07"/>
                              </w:tblGrid>
                              <w:tr w:rsidR="00172555" w:rsidRPr="0017255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150" w:type="dxa"/>
                                      <w:bottom w:w="150" w:type="dxa"/>
                                      <w:right w:w="15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86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07"/>
                                    </w:tblGrid>
                                    <w:tr w:rsidR="00172555" w:rsidRPr="00172555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172555" w:rsidRPr="00172555" w:rsidRDefault="00172555" w:rsidP="00172555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172555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color w:val="005BD1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drawing>
                                              <wp:inline distT="0" distB="0" distL="0" distR="0" wp14:anchorId="21D6F48F" wp14:editId="4E70D276">
                                                <wp:extent cx="371475" cy="371475"/>
                                                <wp:effectExtent l="0" t="0" r="9525" b="9525"/>
                                                <wp:docPr id="6" name="Рисунок 6" descr="https://proxy.imgsmail.ru/?email=g.g.saltykova%40mail.ru&amp;e=1611493902&amp;flags=0&amp;h=9VZoTkv7_mhRCu_4TvVE1A&amp;url173=YWRtaW4ubWFpbGlnZW4uY29tLy91cGxvYWQvdXNlci85NzQzNy9pbWFnZXMvc3VidHJhY3QucG5n&amp;is_https=1">
                                                  <a:hlinkClick xmlns:a="http://schemas.openxmlformats.org/drawingml/2006/main" r:id="rId17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6" descr="https://proxy.imgsmail.ru/?email=g.g.saltykova%40mail.ru&amp;e=1611493902&amp;flags=0&amp;h=9VZoTkv7_mhRCu_4TvVE1A&amp;url173=YWRtaW4ubWFpbGlnZW4uY29tLy91cGxvYWQvdXNlci85NzQzNy9pbWFnZXMvc3VidHJhY3QucG5n&amp;is_https=1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8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371475" cy="37147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72555" w:rsidRPr="00172555" w:rsidRDefault="00172555" w:rsidP="0017255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2555" w:rsidRPr="00172555" w:rsidRDefault="00172555" w:rsidP="0017255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172555" w:rsidRPr="00172555" w:rsidRDefault="00172555" w:rsidP="001725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172555" w:rsidRPr="00172555" w:rsidRDefault="00172555" w:rsidP="001725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25" w:type="dxa"/>
                  <w:shd w:val="clear" w:color="auto" w:fill="194496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04"/>
                  </w:tblGrid>
                  <w:tr w:rsidR="00172555" w:rsidRPr="0017255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2618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618"/>
                        </w:tblGrid>
                        <w:tr w:rsidR="00172555" w:rsidRPr="0017255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225" w:type="dxa"/>
                                <w:left w:w="300" w:type="dxa"/>
                                <w:bottom w:w="75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p w:rsidR="00172555" w:rsidRPr="00172555" w:rsidRDefault="00172555" w:rsidP="001725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7255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72555" w:rsidRPr="00172555" w:rsidRDefault="00172555" w:rsidP="001725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172555" w:rsidRPr="00172555" w:rsidRDefault="00172555" w:rsidP="001725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72555" w:rsidRPr="00172555" w:rsidRDefault="00172555" w:rsidP="00172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172555" w:rsidRPr="00172555" w:rsidRDefault="00172555" w:rsidP="001725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72555" w:rsidRPr="00172555" w:rsidTr="00172555">
        <w:trPr>
          <w:tblCellSpacing w:w="0" w:type="dxa"/>
        </w:trPr>
        <w:tc>
          <w:tcPr>
            <w:tcW w:w="0" w:type="auto"/>
            <w:shd w:val="clear" w:color="auto" w:fill="EEEEEE"/>
            <w:hideMark/>
          </w:tcPr>
          <w:tbl>
            <w:tblPr>
              <w:tblW w:w="10500" w:type="dxa"/>
              <w:tblCellSpacing w:w="0" w:type="dxa"/>
              <w:shd w:val="clear" w:color="auto" w:fill="194496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0"/>
            </w:tblGrid>
            <w:tr w:rsidR="00172555" w:rsidRPr="00172555">
              <w:trPr>
                <w:tblCellSpacing w:w="0" w:type="dxa"/>
              </w:trPr>
              <w:tc>
                <w:tcPr>
                  <w:tcW w:w="0" w:type="auto"/>
                  <w:shd w:val="clear" w:color="auto" w:fill="194496"/>
                  <w:tcMar>
                    <w:top w:w="225" w:type="dxa"/>
                    <w:left w:w="300" w:type="dxa"/>
                    <w:bottom w:w="75" w:type="dxa"/>
                    <w:right w:w="300" w:type="dxa"/>
                  </w:tcMar>
                  <w:vAlign w:val="center"/>
                  <w:hideMark/>
                </w:tcPr>
                <w:p w:rsidR="00172555" w:rsidRPr="00172555" w:rsidRDefault="00172555" w:rsidP="00172555">
                  <w:pPr>
                    <w:spacing w:after="0" w:line="450" w:lineRule="atLeast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172555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>По вопросам поступления в Уральский федеральный университет:</w:t>
                  </w:r>
                </w:p>
              </w:tc>
            </w:tr>
          </w:tbl>
          <w:p w:rsidR="00172555" w:rsidRPr="00172555" w:rsidRDefault="00172555" w:rsidP="00172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172555" w:rsidRPr="00172555" w:rsidRDefault="00172555" w:rsidP="001725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72555" w:rsidRPr="00172555" w:rsidTr="00172555">
        <w:trPr>
          <w:tblCellSpacing w:w="0" w:type="dxa"/>
        </w:trPr>
        <w:tc>
          <w:tcPr>
            <w:tcW w:w="0" w:type="auto"/>
            <w:shd w:val="clear" w:color="auto" w:fill="EEEEEE"/>
            <w:hideMark/>
          </w:tcPr>
          <w:tbl>
            <w:tblPr>
              <w:tblW w:w="10500" w:type="dxa"/>
              <w:tblCellSpacing w:w="0" w:type="dxa"/>
              <w:shd w:val="clear" w:color="auto" w:fill="194496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10"/>
              <w:gridCol w:w="3111"/>
              <w:gridCol w:w="3134"/>
            </w:tblGrid>
            <w:tr w:rsidR="00172555" w:rsidRPr="00172555">
              <w:trPr>
                <w:tblCellSpacing w:w="0" w:type="dxa"/>
              </w:trPr>
              <w:tc>
                <w:tcPr>
                  <w:tcW w:w="3495" w:type="dxa"/>
                  <w:shd w:val="clear" w:color="auto" w:fill="194496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10"/>
                  </w:tblGrid>
                  <w:tr w:rsidR="00172555" w:rsidRPr="0017255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3491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491"/>
                        </w:tblGrid>
                        <w:tr w:rsidR="00172555" w:rsidRPr="0017255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225" w:type="dxa"/>
                                <w:left w:w="300" w:type="dxa"/>
                                <w:bottom w:w="75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p w:rsidR="00172555" w:rsidRPr="00172555" w:rsidRDefault="00172555" w:rsidP="00172555">
                              <w:pPr>
                                <w:spacing w:after="0" w:line="450" w:lineRule="atLeast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72555"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4"/>
                                  <w:szCs w:val="24"/>
                                  <w:lang w:eastAsia="ru-RU"/>
                                </w:rPr>
                                <w:t>+7 (343) 375-44-44</w:t>
                              </w:r>
                            </w:p>
                          </w:tc>
                        </w:tr>
                      </w:tbl>
                      <w:p w:rsidR="00172555" w:rsidRPr="00172555" w:rsidRDefault="00172555" w:rsidP="001725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172555" w:rsidRPr="00172555" w:rsidRDefault="00172555" w:rsidP="001725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95" w:type="dxa"/>
                  <w:shd w:val="clear" w:color="auto" w:fill="194496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11"/>
                  </w:tblGrid>
                  <w:tr w:rsidR="00172555" w:rsidRPr="0017255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3491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491"/>
                        </w:tblGrid>
                        <w:tr w:rsidR="00172555" w:rsidRPr="0017255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225" w:type="dxa"/>
                                <w:left w:w="300" w:type="dxa"/>
                                <w:bottom w:w="75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p w:rsidR="00172555" w:rsidRPr="00172555" w:rsidRDefault="00172555" w:rsidP="00172555">
                              <w:pPr>
                                <w:spacing w:after="0" w:line="450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72555"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4"/>
                                  <w:szCs w:val="24"/>
                                  <w:lang w:eastAsia="ru-RU"/>
                                </w:rPr>
                                <w:t>8-800-100-50-44</w:t>
                              </w:r>
                            </w:p>
                          </w:tc>
                        </w:tr>
                      </w:tbl>
                      <w:p w:rsidR="00172555" w:rsidRPr="00172555" w:rsidRDefault="00172555" w:rsidP="001725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172555" w:rsidRPr="00172555" w:rsidRDefault="00172555" w:rsidP="001725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10" w:type="dxa"/>
                  <w:shd w:val="clear" w:color="auto" w:fill="194496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34"/>
                  </w:tblGrid>
                  <w:tr w:rsidR="00172555" w:rsidRPr="0017255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3518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518"/>
                        </w:tblGrid>
                        <w:tr w:rsidR="00172555" w:rsidRPr="0017255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225" w:type="dxa"/>
                                <w:left w:w="300" w:type="dxa"/>
                                <w:bottom w:w="75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p w:rsidR="00172555" w:rsidRPr="00172555" w:rsidRDefault="00172555" w:rsidP="00172555">
                              <w:pPr>
                                <w:spacing w:after="0" w:line="450" w:lineRule="atLeas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72555"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4"/>
                                  <w:szCs w:val="24"/>
                                  <w:lang w:eastAsia="ru-RU"/>
                                </w:rPr>
                                <w:t>contact@urfu.ru</w:t>
                              </w:r>
                            </w:p>
                          </w:tc>
                        </w:tr>
                      </w:tbl>
                      <w:p w:rsidR="00172555" w:rsidRPr="00172555" w:rsidRDefault="00172555" w:rsidP="001725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172555" w:rsidRPr="00172555" w:rsidRDefault="00172555" w:rsidP="001725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72555" w:rsidRPr="00172555" w:rsidRDefault="00172555" w:rsidP="00172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172555" w:rsidRPr="00172555" w:rsidRDefault="00172555" w:rsidP="001725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72555" w:rsidRPr="00172555" w:rsidTr="00172555">
        <w:trPr>
          <w:tblCellSpacing w:w="0" w:type="dxa"/>
        </w:trPr>
        <w:tc>
          <w:tcPr>
            <w:tcW w:w="0" w:type="auto"/>
            <w:shd w:val="clear" w:color="auto" w:fill="EEEEEE"/>
            <w:hideMark/>
          </w:tcPr>
          <w:tbl>
            <w:tblPr>
              <w:tblW w:w="10500" w:type="dxa"/>
              <w:tblCellSpacing w:w="0" w:type="dxa"/>
              <w:shd w:val="clear" w:color="auto" w:fill="194496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0"/>
            </w:tblGrid>
            <w:tr w:rsidR="00172555" w:rsidRPr="00172555">
              <w:trPr>
                <w:tblCellSpacing w:w="0" w:type="dxa"/>
              </w:trPr>
              <w:tc>
                <w:tcPr>
                  <w:tcW w:w="0" w:type="auto"/>
                  <w:shd w:val="clear" w:color="auto" w:fill="194496"/>
                  <w:tcMar>
                    <w:top w:w="225" w:type="dxa"/>
                    <w:left w:w="300" w:type="dxa"/>
                    <w:bottom w:w="75" w:type="dxa"/>
                    <w:right w:w="300" w:type="dxa"/>
                  </w:tcMar>
                  <w:vAlign w:val="center"/>
                  <w:hideMark/>
                </w:tcPr>
                <w:p w:rsidR="00172555" w:rsidRPr="00172555" w:rsidRDefault="00172555" w:rsidP="00172555">
                  <w:pPr>
                    <w:spacing w:after="0" w:line="45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72555">
                    <w:rPr>
                      <w:rFonts w:ascii="Times New Roman" w:eastAsia="Times New Roman" w:hAnsi="Times New Roman" w:cs="Times New Roman"/>
                      <w:color w:val="A0A0A0"/>
                      <w:sz w:val="24"/>
                      <w:szCs w:val="24"/>
                      <w:lang w:eastAsia="ru-RU"/>
                    </w:rPr>
                    <w:t>© ФГАОУ ВО «</w:t>
                  </w:r>
                  <w:proofErr w:type="spellStart"/>
                  <w:r w:rsidRPr="00172555">
                    <w:rPr>
                      <w:rFonts w:ascii="Times New Roman" w:eastAsia="Times New Roman" w:hAnsi="Times New Roman" w:cs="Times New Roman"/>
                      <w:color w:val="A0A0A0"/>
                      <w:sz w:val="24"/>
                      <w:szCs w:val="24"/>
                      <w:lang w:eastAsia="ru-RU"/>
                    </w:rPr>
                    <w:t>УрФУ</w:t>
                  </w:r>
                  <w:proofErr w:type="spellEnd"/>
                  <w:r w:rsidRPr="00172555">
                    <w:rPr>
                      <w:rFonts w:ascii="Times New Roman" w:eastAsia="Times New Roman" w:hAnsi="Times New Roman" w:cs="Times New Roman"/>
                      <w:color w:val="A0A0A0"/>
                      <w:sz w:val="24"/>
                      <w:szCs w:val="24"/>
                      <w:lang w:eastAsia="ru-RU"/>
                    </w:rPr>
                    <w:t xml:space="preserve"> имени первого Президента России Б.Н. Ельцина»</w:t>
                  </w:r>
                </w:p>
              </w:tc>
            </w:tr>
          </w:tbl>
          <w:p w:rsidR="00172555" w:rsidRPr="00172555" w:rsidRDefault="00172555" w:rsidP="00172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9D2F95" w:rsidRDefault="009D2F95"/>
    <w:sectPr w:rsidR="009D2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012"/>
    <w:rsid w:val="00172555"/>
    <w:rsid w:val="00237012"/>
    <w:rsid w:val="009D2F95"/>
    <w:rsid w:val="00E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480C04-F883-4293-ADE7-214C8A7D9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5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3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ist.mg6.mlgn2ca.com/track/click?u=4cde7bfdc2fa8ba457b88daba87f73bf&amp;id=414735b9&amp;e=5db9f1eb0637abb8" TargetMode="External"/><Relationship Id="rId18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hyperlink" Target="https://list.mg6.mlgn2ca.com/track/click?u=4cde7bfdc2fa8ba457b88daba87f73bf&amp;id=2a2cf0ae&amp;e=5db9f1eb0637abb8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s://list.mg6.mlgn2ca.com/track/click?u=4cde7bfdc2fa8ba457b88daba87f73bf&amp;id=4be7bb85&amp;e=5db9f1eb0637abb8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ist.mg6.mlgn2ca.com/track/click?u=4cde7bfdc2fa8ba457b88daba87f73bf&amp;id=9d3131aa&amp;e=5db9f1eb0637abb8" TargetMode="External"/><Relationship Id="rId11" Type="http://schemas.openxmlformats.org/officeDocument/2006/relationships/hyperlink" Target="https://list.mg6.mlgn2ca.com/track/click?u=4cde7bfdc2fa8ba457b88daba87f73bf&amp;id=986176b4&amp;e=5db9f1eb0637abb8" TargetMode="External"/><Relationship Id="rId5" Type="http://schemas.openxmlformats.org/officeDocument/2006/relationships/hyperlink" Target="https://list.mg6.mlgn2ca.com/track/click?u=4cde7bfdc2fa8ba457b88daba87f73bf&amp;id=9d3131aa&amp;e=5db9f1eb0637abb8" TargetMode="External"/><Relationship Id="rId15" Type="http://schemas.openxmlformats.org/officeDocument/2006/relationships/hyperlink" Target="https://list.mg6.mlgn2ca.com/track/click?u=4cde7bfdc2fa8ba457b88daba87f73bf&amp;id=f65af4bd&amp;e=5db9f1eb0637abb8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hyperlink" Target="https://list.mg6.mlgn2ca.com/track/click?u=4cde7bfdc2fa8ba457b88daba87f73bf&amp;id=9d3131aa&amp;e=5db9f1eb0637abb8" TargetMode="External"/><Relationship Id="rId9" Type="http://schemas.openxmlformats.org/officeDocument/2006/relationships/hyperlink" Target="https://list.mg6.mlgn2ca.com/track/click?u=4cde7bfdc2fa8ba457b88daba87f73bf&amp;id=2f7cb7b0&amp;e=5db9f1eb0637abb8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Пепеляева Елена Александровна</cp:lastModifiedBy>
  <cp:revision>2</cp:revision>
  <dcterms:created xsi:type="dcterms:W3CDTF">2021-01-22T03:45:00Z</dcterms:created>
  <dcterms:modified xsi:type="dcterms:W3CDTF">2021-01-22T03:45:00Z</dcterms:modified>
</cp:coreProperties>
</file>