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15" w:rsidRPr="00AE3315" w:rsidRDefault="00AE3315" w:rsidP="00AE3315">
      <w:pPr>
        <w:pStyle w:val="2"/>
        <w:shd w:val="clear" w:color="auto" w:fill="FFFFFF"/>
        <w:spacing w:before="300" w:line="870" w:lineRule="atLeast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  <w:r w:rsidRPr="00AE3315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О ФЕСТИВАЛЕ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.</w:t>
      </w:r>
    </w:p>
    <w:p w:rsidR="00AE3315" w:rsidRPr="00AE3315" w:rsidRDefault="00AE3315" w:rsidP="00AE3315">
      <w:pPr>
        <w:shd w:val="clear" w:color="auto" w:fill="FFFFFF"/>
        <w:spacing w:line="420" w:lineRule="atLeast"/>
        <w:outlineLvl w:val="2"/>
        <w:rPr>
          <w:rFonts w:ascii="Montserrat" w:eastAsia="Times New Roman" w:hAnsi="Montserrat" w:cs="Times New Roman"/>
          <w:color w:val="666666"/>
          <w:sz w:val="27"/>
          <w:szCs w:val="27"/>
          <w:lang w:eastAsia="ru-RU"/>
        </w:rPr>
      </w:pPr>
      <w:r w:rsidRPr="00AE33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Межрегиональный фестиваль Русского географического общества «Открываем Россию заново. Всей семьей!» - это проект для всех, кто разделяет семейные ценности, ведет активный образ жизни и любит семейные путешествия по разным уголкам России. Фестиваль открывает возможности для тех, кто любит изучать новые города, исследовать маршруты, общаться с единомышленниками. География проекта охватывает пять городов, в которых состоится масштабный фестиваль - Уфа, Екатеринбург, Томск, Краснодар, Владикавказ. Если ты готов ощутить дух путешествий - присоединяйся!</w:t>
      </w:r>
      <w:r w:rsidRPr="00AE3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фестиваля - рассказать, что путешествия по России всей семьей увлекательны и доступны, позволяют учесть интересы разных поколений при знакомстве с уникальной и разнообразной природой, богатой культурой, славной историей и современными </w:t>
      </w:r>
      <w:r w:rsidRPr="00AE33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достижениями регионов страны</w:t>
      </w:r>
      <w:r w:rsidRPr="00AE3315">
        <w:rPr>
          <w:rFonts w:ascii="Montserrat" w:eastAsia="Times New Roman" w:hAnsi="Montserrat" w:cs="Times New Roman"/>
          <w:color w:val="666666"/>
          <w:sz w:val="27"/>
          <w:szCs w:val="27"/>
          <w:lang w:eastAsia="ru-RU"/>
        </w:rPr>
        <w:t>.</w:t>
      </w:r>
    </w:p>
    <w:bookmarkStart w:id="0" w:name="_GoBack"/>
    <w:bookmarkEnd w:id="0"/>
    <w:p w:rsidR="00AE3315" w:rsidRPr="00AE3315" w:rsidRDefault="00BD4A20" w:rsidP="00AE3315">
      <w:pPr>
        <w:pStyle w:val="a3"/>
        <w:shd w:val="clear" w:color="auto" w:fill="FFFFFF"/>
        <w:spacing w:before="134" w:beforeAutospacing="0" w:after="134" w:afterAutospacing="0"/>
        <w:rPr>
          <w:color w:val="000000"/>
        </w:rPr>
      </w:pPr>
      <w:r>
        <w:fldChar w:fldCharType="begin"/>
      </w:r>
      <w:r>
        <w:instrText xml:space="preserve"> HYPERLINK "https://uovp.ru/data/documents/Otkryvaem-Rossiyu-zanovo.pdf" </w:instrText>
      </w:r>
      <w:r>
        <w:fldChar w:fldCharType="separate"/>
      </w:r>
      <w:r w:rsidR="00AE3315" w:rsidRPr="00AE3315">
        <w:rPr>
          <w:rStyle w:val="a4"/>
          <w:b/>
          <w:bCs/>
        </w:rPr>
        <w:t>Положение о Всероссийском конкурсе творческих работ "Открываем Россию заново. Всей семьей!"</w:t>
      </w:r>
      <w:r>
        <w:rPr>
          <w:rStyle w:val="a4"/>
          <w:b/>
          <w:bCs/>
        </w:rPr>
        <w:fldChar w:fldCharType="end"/>
      </w:r>
    </w:p>
    <w:p w:rsidR="00AE3315" w:rsidRPr="00AE3315" w:rsidRDefault="00AE3315" w:rsidP="00AE3315">
      <w:pPr>
        <w:pStyle w:val="a3"/>
        <w:shd w:val="clear" w:color="auto" w:fill="FFFFFF"/>
        <w:spacing w:before="134" w:beforeAutospacing="0" w:after="134" w:afterAutospacing="0"/>
        <w:rPr>
          <w:color w:val="000000"/>
        </w:rPr>
      </w:pPr>
      <w:r w:rsidRPr="00AE3315">
        <w:rPr>
          <w:color w:val="000000"/>
        </w:rPr>
        <w:t>Ссылка на проект: </w:t>
      </w:r>
      <w:hyperlink r:id="rId4" w:history="1">
        <w:r w:rsidRPr="00AE3315">
          <w:rPr>
            <w:rStyle w:val="a4"/>
          </w:rPr>
          <w:t>https://rgofest.ru/</w:t>
        </w:r>
      </w:hyperlink>
    </w:p>
    <w:p w:rsidR="00F449CC" w:rsidRPr="00AE3315" w:rsidRDefault="00F449CC">
      <w:pPr>
        <w:rPr>
          <w:rFonts w:ascii="Times New Roman" w:hAnsi="Times New Roman" w:cs="Times New Roman"/>
          <w:sz w:val="24"/>
          <w:szCs w:val="24"/>
        </w:rPr>
      </w:pPr>
    </w:p>
    <w:sectPr w:rsidR="00F449CC" w:rsidRPr="00AE3315" w:rsidSect="00BD4A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47"/>
    <w:rsid w:val="00AE3315"/>
    <w:rsid w:val="00B31747"/>
    <w:rsid w:val="00BD4A20"/>
    <w:rsid w:val="00F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7E03A-E99E-4E0E-B70A-4D6D73CE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3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331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E33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072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602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of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IVANUSHKIINT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</dc:creator>
  <cp:keywords/>
  <dc:description/>
  <cp:lastModifiedBy>Пепеляева Елена Александровна</cp:lastModifiedBy>
  <cp:revision>2</cp:revision>
  <dcterms:created xsi:type="dcterms:W3CDTF">2021-09-18T03:10:00Z</dcterms:created>
  <dcterms:modified xsi:type="dcterms:W3CDTF">2021-09-18T03:10:00Z</dcterms:modified>
</cp:coreProperties>
</file>